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4155" w14:textId="0193823C" w:rsidR="00FD66CF" w:rsidRPr="00742DB8" w:rsidRDefault="00FD66CF" w:rsidP="008B4677">
      <w:pPr>
        <w:spacing w:after="120" w:line="240" w:lineRule="auto"/>
        <w:rPr>
          <w:rFonts w:ascii="Corbel" w:hAnsi="Corbel"/>
          <w:b/>
          <w:bCs/>
          <w:color w:val="0070C0"/>
          <w:sz w:val="52"/>
          <w:szCs w:val="52"/>
        </w:rPr>
      </w:pPr>
      <w:r w:rsidRPr="00742DB8">
        <w:rPr>
          <w:rFonts w:ascii="Corbel" w:hAnsi="Corbel"/>
          <w:b/>
          <w:bCs/>
          <w:color w:val="0070C0"/>
          <w:sz w:val="52"/>
          <w:szCs w:val="52"/>
        </w:rPr>
        <w:t>Der Jakobsweg – ein</w:t>
      </w:r>
      <w:r w:rsidR="008B4677" w:rsidRPr="00742DB8">
        <w:rPr>
          <w:rFonts w:ascii="Corbel" w:hAnsi="Corbel"/>
          <w:b/>
          <w:bCs/>
          <w:color w:val="0070C0"/>
          <w:sz w:val="52"/>
          <w:szCs w:val="52"/>
        </w:rPr>
        <w:t xml:space="preserve"> </w:t>
      </w:r>
      <w:r w:rsidRPr="00742DB8">
        <w:rPr>
          <w:rFonts w:ascii="Corbel" w:hAnsi="Corbel"/>
          <w:b/>
          <w:bCs/>
          <w:color w:val="0070C0"/>
          <w:sz w:val="52"/>
          <w:szCs w:val="52"/>
        </w:rPr>
        <w:t>Lebensweg</w:t>
      </w:r>
    </w:p>
    <w:p w14:paraId="12F7E7C1" w14:textId="6CEA944A" w:rsidR="008B4677" w:rsidRPr="00742DB8" w:rsidRDefault="008B4677" w:rsidP="008B4677">
      <w:pPr>
        <w:spacing w:after="120" w:line="240" w:lineRule="auto"/>
        <w:rPr>
          <w:rFonts w:ascii="Corbel" w:hAnsi="Corbel"/>
          <w:b/>
          <w:bCs/>
          <w:color w:val="0070C0"/>
        </w:rPr>
      </w:pPr>
    </w:p>
    <w:p w14:paraId="7B1012CB" w14:textId="77777777" w:rsidR="008B4677" w:rsidRPr="00742DB8" w:rsidRDefault="00FD66CF" w:rsidP="00FD66CF">
      <w:pPr>
        <w:rPr>
          <w:rFonts w:ascii="Corbel" w:hAnsi="Corbel"/>
          <w:b/>
          <w:bCs/>
          <w:sz w:val="40"/>
          <w:szCs w:val="40"/>
        </w:rPr>
      </w:pPr>
      <w:r w:rsidRPr="00742DB8">
        <w:rPr>
          <w:rFonts w:ascii="Corbel" w:hAnsi="Corbel"/>
          <w:b/>
          <w:bCs/>
          <w:sz w:val="40"/>
          <w:szCs w:val="40"/>
        </w:rPr>
        <w:t>Reisebericht mit Bildern zum Camino del Norte</w:t>
      </w:r>
    </w:p>
    <w:p w14:paraId="51BD4150" w14:textId="77777777" w:rsidR="00742DB8" w:rsidRDefault="00742DB8" w:rsidP="00940097">
      <w:pPr>
        <w:spacing w:after="120" w:line="240" w:lineRule="auto"/>
        <w:rPr>
          <w:rFonts w:ascii="Corbel" w:hAnsi="Corbel"/>
          <w:sz w:val="40"/>
          <w:szCs w:val="40"/>
        </w:rPr>
      </w:pPr>
      <w:r w:rsidRPr="00742DB8">
        <w:rPr>
          <w:rFonts w:ascii="Corbel" w:hAnsi="Corbel"/>
          <w:sz w:val="40"/>
          <w:szCs w:val="40"/>
        </w:rPr>
        <w:t xml:space="preserve">mit Gottfried Müller </w:t>
      </w:r>
    </w:p>
    <w:p w14:paraId="5150D4E5" w14:textId="01E5FF82" w:rsidR="00742DB8" w:rsidRPr="00940097" w:rsidRDefault="00742DB8" w:rsidP="00742DB8">
      <w:pPr>
        <w:rPr>
          <w:rFonts w:ascii="Corbel" w:hAnsi="Corbel"/>
          <w:b/>
          <w:bCs/>
          <w:color w:val="0070C0"/>
          <w:sz w:val="52"/>
          <w:szCs w:val="52"/>
        </w:rPr>
      </w:pPr>
      <w:r w:rsidRPr="00940097">
        <w:rPr>
          <w:rFonts w:ascii="Corbel" w:hAnsi="Corbel"/>
          <w:b/>
          <w:bCs/>
          <w:color w:val="0070C0"/>
          <w:sz w:val="52"/>
          <w:szCs w:val="52"/>
        </w:rPr>
        <w:t>Freitag, 10. Februar 2023</w:t>
      </w:r>
      <w:r w:rsidR="00940097" w:rsidRPr="00940097">
        <w:rPr>
          <w:rFonts w:ascii="Corbel" w:hAnsi="Corbel"/>
          <w:b/>
          <w:bCs/>
          <w:color w:val="0070C0"/>
          <w:sz w:val="52"/>
          <w:szCs w:val="52"/>
        </w:rPr>
        <w:br/>
      </w:r>
      <w:r w:rsidRPr="00940097">
        <w:rPr>
          <w:rFonts w:ascii="Corbel" w:hAnsi="Corbel"/>
          <w:b/>
          <w:bCs/>
          <w:color w:val="0070C0"/>
          <w:sz w:val="52"/>
          <w:szCs w:val="52"/>
        </w:rPr>
        <w:t>19.30 Uhr</w:t>
      </w:r>
    </w:p>
    <w:p w14:paraId="3EF2D395" w14:textId="00C85B72" w:rsidR="008B4677" w:rsidRPr="00940097" w:rsidRDefault="008B4677" w:rsidP="00742DB8">
      <w:pPr>
        <w:tabs>
          <w:tab w:val="left" w:pos="1134"/>
        </w:tabs>
        <w:spacing w:after="0" w:line="240" w:lineRule="auto"/>
        <w:rPr>
          <w:rFonts w:ascii="Corbel" w:hAnsi="Corbel"/>
          <w:b/>
          <w:sz w:val="32"/>
          <w:szCs w:val="32"/>
        </w:rPr>
      </w:pPr>
      <w:r w:rsidRPr="00940097">
        <w:rPr>
          <w:rFonts w:ascii="Corbel" w:hAnsi="Corbel"/>
          <w:b/>
          <w:sz w:val="32"/>
          <w:szCs w:val="32"/>
        </w:rPr>
        <w:t xml:space="preserve">im Saal des </w:t>
      </w:r>
      <w:r w:rsidR="00742DB8" w:rsidRPr="00940097">
        <w:rPr>
          <w:rFonts w:ascii="Corbel" w:hAnsi="Corbel"/>
          <w:b/>
          <w:sz w:val="32"/>
          <w:szCs w:val="32"/>
        </w:rPr>
        <w:t xml:space="preserve">reformierten </w:t>
      </w:r>
      <w:r w:rsidRPr="00940097">
        <w:rPr>
          <w:rFonts w:ascii="Corbel" w:hAnsi="Corbel"/>
          <w:b/>
          <w:sz w:val="32"/>
          <w:szCs w:val="32"/>
        </w:rPr>
        <w:t>Kirchgemeindehauses</w:t>
      </w:r>
    </w:p>
    <w:p w14:paraId="47FD63CA" w14:textId="77777777" w:rsidR="00742DB8" w:rsidRDefault="00742DB8" w:rsidP="00742DB8">
      <w:pPr>
        <w:spacing w:after="0"/>
        <w:rPr>
          <w:rFonts w:ascii="Corbel" w:hAnsi="Corbel"/>
          <w:sz w:val="32"/>
          <w:szCs w:val="32"/>
        </w:rPr>
      </w:pPr>
    </w:p>
    <w:p w14:paraId="627800E0" w14:textId="77777777" w:rsidR="00742DB8" w:rsidRPr="00742DB8" w:rsidRDefault="00742DB8" w:rsidP="00742DB8">
      <w:pPr>
        <w:spacing w:after="0" w:line="240" w:lineRule="auto"/>
        <w:rPr>
          <w:rFonts w:ascii="Corbel" w:hAnsi="Corbel"/>
          <w:sz w:val="32"/>
          <w:szCs w:val="32"/>
        </w:rPr>
      </w:pPr>
      <w:r w:rsidRPr="00742DB8">
        <w:rPr>
          <w:rFonts w:ascii="Corbel" w:hAnsi="Corbel"/>
          <w:sz w:val="32"/>
          <w:szCs w:val="32"/>
        </w:rPr>
        <w:t>Es ist möglich, Fragen zu stellen und Informationen zum eigenen Pilgern zu sammeln.</w:t>
      </w:r>
    </w:p>
    <w:p w14:paraId="16C6C4C9" w14:textId="77777777" w:rsidR="00742DB8" w:rsidRPr="00742DB8" w:rsidRDefault="00742DB8" w:rsidP="00742DB8">
      <w:pPr>
        <w:spacing w:after="0"/>
        <w:rPr>
          <w:rFonts w:ascii="Corbel" w:hAnsi="Corbel"/>
          <w:sz w:val="32"/>
          <w:szCs w:val="32"/>
        </w:rPr>
      </w:pPr>
    </w:p>
    <w:p w14:paraId="38B396C8" w14:textId="4E6E54A8" w:rsidR="008B4677" w:rsidRDefault="008B4677" w:rsidP="00742DB8">
      <w:pPr>
        <w:spacing w:after="0"/>
        <w:rPr>
          <w:rFonts w:ascii="Corbel" w:hAnsi="Corbel"/>
          <w:sz w:val="32"/>
          <w:szCs w:val="32"/>
        </w:rPr>
      </w:pPr>
      <w:r w:rsidRPr="00742DB8">
        <w:rPr>
          <w:rFonts w:ascii="Corbel" w:hAnsi="Corbel"/>
          <w:sz w:val="32"/>
          <w:szCs w:val="32"/>
        </w:rPr>
        <w:t>Eine Anmeldung ist nicht erforderlich.</w:t>
      </w:r>
    </w:p>
    <w:p w14:paraId="5117B3B3" w14:textId="3BBA5F13" w:rsidR="00742DB8" w:rsidRPr="00742DB8" w:rsidRDefault="00742DB8" w:rsidP="00742DB8">
      <w:pPr>
        <w:tabs>
          <w:tab w:val="left" w:pos="3119"/>
        </w:tabs>
        <w:spacing w:line="240" w:lineRule="auto"/>
        <w:rPr>
          <w:rFonts w:ascii="Corbel" w:hAnsi="Corbel"/>
          <w:sz w:val="32"/>
          <w:szCs w:val="32"/>
        </w:rPr>
      </w:pPr>
      <w:r w:rsidRPr="00742DB8">
        <w:rPr>
          <w:rFonts w:ascii="Corbel" w:hAnsi="Corbel"/>
          <w:sz w:val="32"/>
          <w:szCs w:val="32"/>
        </w:rPr>
        <w:t>Info: Andreas Scognamiglio, Pfarrer, 031 930 86 0</w:t>
      </w:r>
      <w:r w:rsidR="00F95F77">
        <w:rPr>
          <w:rFonts w:ascii="Corbel" w:hAnsi="Corbel"/>
          <w:sz w:val="32"/>
          <w:szCs w:val="32"/>
        </w:rPr>
        <w:t xml:space="preserve">4 </w:t>
      </w:r>
      <w:r w:rsidRPr="00742DB8">
        <w:rPr>
          <w:rFonts w:ascii="Corbel" w:hAnsi="Corbel"/>
          <w:sz w:val="32"/>
          <w:szCs w:val="32"/>
        </w:rPr>
        <w:t>andreas.scognamiglio@refmundigen.ch</w:t>
      </w:r>
    </w:p>
    <w:p w14:paraId="79B287FB" w14:textId="634EF33B" w:rsidR="00742DB8" w:rsidRPr="00742DB8" w:rsidRDefault="00742DB8" w:rsidP="00742DB8">
      <w:pPr>
        <w:spacing w:after="0"/>
        <w:rPr>
          <w:rFonts w:ascii="Corbel" w:hAnsi="Corbe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49BA62" wp14:editId="6FEB7003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5760720" cy="4018280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42A32" w14:textId="5D781874" w:rsidR="008B4677" w:rsidRPr="00742DB8" w:rsidRDefault="008B4677" w:rsidP="00FD66CF">
      <w:pPr>
        <w:rPr>
          <w:rFonts w:ascii="Corbel" w:hAnsi="Corbel"/>
          <w:sz w:val="40"/>
          <w:szCs w:val="40"/>
        </w:rPr>
      </w:pPr>
    </w:p>
    <w:p w14:paraId="4EDDE061" w14:textId="1E5BF5B1" w:rsidR="00FD66CF" w:rsidRDefault="00FD66CF" w:rsidP="00FD66CF"/>
    <w:p w14:paraId="27FE751A" w14:textId="7E47C311" w:rsidR="00FD66CF" w:rsidRPr="00FD66CF" w:rsidRDefault="008B4677" w:rsidP="00FD66CF">
      <w:r>
        <w:rPr>
          <w:b/>
          <w:bCs/>
          <w:noProof/>
          <w:color w:val="0070C0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2213663A" wp14:editId="0586191A">
            <wp:simplePos x="0" y="0"/>
            <wp:positionH relativeFrom="column">
              <wp:posOffset>1927934</wp:posOffset>
            </wp:positionH>
            <wp:positionV relativeFrom="paragraph">
              <wp:posOffset>3037087</wp:posOffset>
            </wp:positionV>
            <wp:extent cx="4552188" cy="1042416"/>
            <wp:effectExtent l="0" t="0" r="1270" b="5715"/>
            <wp:wrapNone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188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D66CF" w:rsidRPr="00FD66CF" w:rsidSect="00FD66C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CF"/>
    <w:rsid w:val="000179FD"/>
    <w:rsid w:val="00101460"/>
    <w:rsid w:val="00742DB8"/>
    <w:rsid w:val="007968E0"/>
    <w:rsid w:val="008B4677"/>
    <w:rsid w:val="00940097"/>
    <w:rsid w:val="00D21785"/>
    <w:rsid w:val="00F6500C"/>
    <w:rsid w:val="00F95F77"/>
    <w:rsid w:val="00FD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126854"/>
  <w15:chartTrackingRefBased/>
  <w15:docId w15:val="{E09BD3A9-8F2C-4ADA-A94B-E3906BEC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Scognamiglio</dc:creator>
  <cp:keywords/>
  <dc:description/>
  <cp:lastModifiedBy>Claude Belz</cp:lastModifiedBy>
  <cp:revision>2</cp:revision>
  <dcterms:created xsi:type="dcterms:W3CDTF">2023-02-04T13:35:00Z</dcterms:created>
  <dcterms:modified xsi:type="dcterms:W3CDTF">2023-02-04T13:35:00Z</dcterms:modified>
</cp:coreProperties>
</file>